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AAA1A" w14:textId="77777777" w:rsidR="000238EE" w:rsidRPr="00566EE5" w:rsidRDefault="000238EE" w:rsidP="000238EE">
      <w:pPr>
        <w:jc w:val="both"/>
        <w:rPr>
          <w:rFonts w:asciiTheme="minorHAnsi" w:hAnsiTheme="minorHAnsi" w:cstheme="minorHAnsi"/>
        </w:rPr>
      </w:pPr>
      <w:r w:rsidRPr="00566EE5">
        <w:rPr>
          <w:rFonts w:asciiTheme="minorHAnsi" w:hAnsiTheme="minorHAnsi" w:cstheme="minorHAnsi"/>
        </w:rPr>
        <w:t xml:space="preserve">First Team Physiotherapist/Graduate Sports Therapist </w:t>
      </w:r>
    </w:p>
    <w:p w14:paraId="223C6976" w14:textId="77777777" w:rsidR="000238EE" w:rsidRPr="00566EE5" w:rsidRDefault="000238EE" w:rsidP="000238EE">
      <w:pPr>
        <w:jc w:val="both"/>
        <w:rPr>
          <w:rFonts w:asciiTheme="minorHAnsi" w:hAnsiTheme="minorHAnsi" w:cstheme="minorHAnsi"/>
        </w:rPr>
      </w:pPr>
    </w:p>
    <w:p w14:paraId="02A68852" w14:textId="77777777" w:rsidR="000238EE" w:rsidRPr="00566EE5" w:rsidRDefault="000238EE" w:rsidP="000238EE">
      <w:pPr>
        <w:jc w:val="both"/>
        <w:rPr>
          <w:rFonts w:asciiTheme="minorHAnsi" w:hAnsiTheme="minorHAnsi" w:cstheme="minorHAnsi"/>
        </w:rPr>
      </w:pPr>
      <w:r w:rsidRPr="00566EE5">
        <w:rPr>
          <w:rFonts w:asciiTheme="minorHAnsi" w:hAnsiTheme="minorHAnsi" w:cstheme="minorHAnsi"/>
        </w:rPr>
        <w:t xml:space="preserve">Aldershot Town F.C. are looking for a full-time Physiotherapist/Graduate Sports Therapist to lead the medical provision for the men’s first team. </w:t>
      </w:r>
    </w:p>
    <w:p w14:paraId="49C86AF6" w14:textId="77777777" w:rsidR="000238EE" w:rsidRPr="00566EE5" w:rsidRDefault="000238EE" w:rsidP="000238EE">
      <w:pPr>
        <w:jc w:val="both"/>
        <w:rPr>
          <w:rFonts w:asciiTheme="minorHAnsi" w:hAnsiTheme="minorHAnsi" w:cstheme="minorHAnsi"/>
        </w:rPr>
      </w:pPr>
      <w:r w:rsidRPr="00566EE5">
        <w:rPr>
          <w:rFonts w:asciiTheme="minorHAnsi" w:hAnsiTheme="minorHAnsi" w:cstheme="minorHAnsi"/>
        </w:rPr>
        <w:t xml:space="preserve"> </w:t>
      </w:r>
    </w:p>
    <w:p w14:paraId="4D0EF903" w14:textId="77777777" w:rsidR="00566EE5" w:rsidRDefault="000238EE" w:rsidP="000238EE">
      <w:p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 xml:space="preserve">Reporting to the First Team Manager and Coach, the successful candidate will be responsible for leading the design and implementation of rehabilitation strategies following injury and illness and assisting in the clinical preparation of First Team Players. Based at both the </w:t>
      </w:r>
      <w:r w:rsidR="00566EE5">
        <w:rPr>
          <w:rFonts w:asciiTheme="minorHAnsi" w:hAnsiTheme="minorHAnsi" w:cstheme="minorHAnsi"/>
          <w:color w:val="202124"/>
          <w:shd w:val="clear" w:color="auto" w:fill="FFFFFF"/>
        </w:rPr>
        <w:t xml:space="preserve">Clubs </w:t>
      </w:r>
      <w:r w:rsidRPr="00566EE5">
        <w:rPr>
          <w:rFonts w:asciiTheme="minorHAnsi" w:hAnsiTheme="minorHAnsi" w:cstheme="minorHAnsi"/>
          <w:color w:val="202124"/>
          <w:shd w:val="clear" w:color="auto" w:fill="FFFFFF"/>
        </w:rPr>
        <w:t xml:space="preserve">Training Ground at Gordon’s School and The EBB Stadium, the role requires the successful candidate to work throughout the football season on a full-time basis, which may include evenings and weekends around the training and match schedules of the First Team. </w:t>
      </w:r>
    </w:p>
    <w:p w14:paraId="4153318F" w14:textId="77777777" w:rsidR="00566EE5" w:rsidRDefault="00566EE5" w:rsidP="000238EE">
      <w:pPr>
        <w:jc w:val="both"/>
        <w:rPr>
          <w:rFonts w:asciiTheme="minorHAnsi" w:hAnsiTheme="minorHAnsi" w:cstheme="minorHAnsi"/>
          <w:color w:val="202124"/>
          <w:shd w:val="clear" w:color="auto" w:fill="FFFFFF"/>
        </w:rPr>
      </w:pPr>
    </w:p>
    <w:p w14:paraId="28BC298D" w14:textId="5273D8DB" w:rsidR="000238EE" w:rsidRPr="00566EE5" w:rsidRDefault="000238EE" w:rsidP="000238EE">
      <w:p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This is an exciting opportunity to work within an ambitious football club and we are seeking an enthusiastic individual with a strong knowledge and passion for all areas of Physiotherapy/Sports Therapy.</w:t>
      </w:r>
    </w:p>
    <w:p w14:paraId="5592C9F5" w14:textId="77777777" w:rsidR="000238EE" w:rsidRPr="00566EE5" w:rsidRDefault="000238EE" w:rsidP="000238EE">
      <w:pPr>
        <w:jc w:val="both"/>
        <w:rPr>
          <w:rFonts w:asciiTheme="minorHAnsi" w:hAnsiTheme="minorHAnsi" w:cstheme="minorHAnsi"/>
          <w:color w:val="202124"/>
          <w:shd w:val="clear" w:color="auto" w:fill="FFFFFF"/>
        </w:rPr>
      </w:pPr>
    </w:p>
    <w:p w14:paraId="7B5A9DA2" w14:textId="77777777" w:rsidR="000238EE" w:rsidRPr="00566EE5" w:rsidRDefault="000238EE" w:rsidP="000238EE">
      <w:p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This role will suit a new graduate or clinician in their early career. The successful candidate will require a proactive approach to player care, and excellent time management and personal organisational skills. Regular mentorship supervision will be given.</w:t>
      </w:r>
    </w:p>
    <w:p w14:paraId="5E5E43B0" w14:textId="77777777" w:rsidR="000238EE" w:rsidRPr="00566EE5" w:rsidRDefault="000238EE" w:rsidP="000238EE">
      <w:pPr>
        <w:jc w:val="both"/>
        <w:rPr>
          <w:rFonts w:asciiTheme="minorHAnsi" w:hAnsiTheme="minorHAnsi" w:cstheme="minorHAnsi"/>
          <w:color w:val="202124"/>
          <w:shd w:val="clear" w:color="auto" w:fill="FFFFFF"/>
        </w:rPr>
      </w:pPr>
    </w:p>
    <w:p w14:paraId="6157B03F" w14:textId="7CF13FB5" w:rsidR="000238EE" w:rsidRPr="00566EE5" w:rsidRDefault="000238EE" w:rsidP="000238EE">
      <w:p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 xml:space="preserve">Role accountabilities </w:t>
      </w:r>
      <w:r w:rsidR="00566EE5">
        <w:rPr>
          <w:rFonts w:asciiTheme="minorHAnsi" w:hAnsiTheme="minorHAnsi" w:cstheme="minorHAnsi"/>
          <w:color w:val="202124"/>
          <w:shd w:val="clear" w:color="auto" w:fill="FFFFFF"/>
        </w:rPr>
        <w:t>and</w:t>
      </w:r>
      <w:r w:rsidRPr="00566EE5">
        <w:rPr>
          <w:rFonts w:asciiTheme="minorHAnsi" w:hAnsiTheme="minorHAnsi" w:cstheme="minorHAnsi"/>
          <w:color w:val="202124"/>
          <w:shd w:val="clear" w:color="auto" w:fill="FFFFFF"/>
        </w:rPr>
        <w:t xml:space="preserve"> key duties:</w:t>
      </w:r>
    </w:p>
    <w:p w14:paraId="7C113DA5" w14:textId="77777777" w:rsidR="000238EE" w:rsidRPr="00566EE5" w:rsidRDefault="000238EE" w:rsidP="000238EE">
      <w:pPr>
        <w:pStyle w:val="ListParagraph"/>
        <w:numPr>
          <w:ilvl w:val="0"/>
          <w:numId w:val="1"/>
        </w:num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Accountable for medical welfare including injury assessment and rehabilitation of the first team men’s squad</w:t>
      </w:r>
    </w:p>
    <w:p w14:paraId="3C76DE33" w14:textId="77777777" w:rsidR="000238EE" w:rsidRPr="00566EE5" w:rsidRDefault="000238EE" w:rsidP="000238EE">
      <w:pPr>
        <w:pStyle w:val="ListParagraph"/>
        <w:numPr>
          <w:ilvl w:val="0"/>
          <w:numId w:val="1"/>
        </w:num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Provide detailed written rehabilitation programmes for injured players</w:t>
      </w:r>
    </w:p>
    <w:p w14:paraId="37371CB9" w14:textId="77777777" w:rsidR="000238EE" w:rsidRPr="00566EE5" w:rsidRDefault="000238EE" w:rsidP="000238EE">
      <w:pPr>
        <w:pStyle w:val="ListParagraph"/>
        <w:numPr>
          <w:ilvl w:val="0"/>
          <w:numId w:val="1"/>
        </w:num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Work collaboratively with the Strength and Conditioning department to deliver effective injury reduction strategies</w:t>
      </w:r>
    </w:p>
    <w:p w14:paraId="5855C903" w14:textId="77777777" w:rsidR="000238EE" w:rsidRPr="00566EE5" w:rsidRDefault="000238EE" w:rsidP="000238EE">
      <w:pPr>
        <w:pStyle w:val="ListParagraph"/>
        <w:numPr>
          <w:ilvl w:val="0"/>
          <w:numId w:val="1"/>
        </w:num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Ensure safe and appropriate first aid provision is present for all training sessions and matches</w:t>
      </w:r>
    </w:p>
    <w:p w14:paraId="6E0D4FD4" w14:textId="77777777" w:rsidR="000238EE" w:rsidRPr="00566EE5" w:rsidRDefault="000238EE" w:rsidP="000238EE">
      <w:pPr>
        <w:pStyle w:val="ListParagraph"/>
        <w:numPr>
          <w:ilvl w:val="0"/>
          <w:numId w:val="1"/>
        </w:num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Ordering and maintaining medical stock and supplies</w:t>
      </w:r>
    </w:p>
    <w:p w14:paraId="0FBC6CC2" w14:textId="77777777" w:rsidR="000238EE" w:rsidRPr="00566EE5" w:rsidRDefault="000238EE" w:rsidP="000238EE">
      <w:pPr>
        <w:pStyle w:val="ListParagraph"/>
        <w:numPr>
          <w:ilvl w:val="0"/>
          <w:numId w:val="1"/>
        </w:num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Maintain player medical records in accordance with HCPC and CSP standards</w:t>
      </w:r>
    </w:p>
    <w:p w14:paraId="4AA501F4" w14:textId="77777777" w:rsidR="000238EE" w:rsidRPr="00566EE5" w:rsidRDefault="000238EE" w:rsidP="000238EE">
      <w:pPr>
        <w:pStyle w:val="ListParagraph"/>
        <w:numPr>
          <w:ilvl w:val="0"/>
          <w:numId w:val="1"/>
        </w:num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Develop and maintain a club injury audit, that will be made available to the First Team Manager upon request</w:t>
      </w:r>
    </w:p>
    <w:p w14:paraId="3748BF50" w14:textId="77777777" w:rsidR="000238EE" w:rsidRPr="00566EE5" w:rsidRDefault="000238EE" w:rsidP="000238EE">
      <w:pPr>
        <w:pStyle w:val="ListParagraph"/>
        <w:numPr>
          <w:ilvl w:val="0"/>
          <w:numId w:val="1"/>
        </w:num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 xml:space="preserve">Independent engagement with CPD </w:t>
      </w:r>
    </w:p>
    <w:p w14:paraId="7CE03973" w14:textId="77777777" w:rsidR="000238EE" w:rsidRPr="00566EE5" w:rsidRDefault="000238EE" w:rsidP="000238EE">
      <w:pPr>
        <w:jc w:val="both"/>
        <w:rPr>
          <w:rFonts w:asciiTheme="minorHAnsi" w:hAnsiTheme="minorHAnsi" w:cstheme="minorHAnsi"/>
          <w:color w:val="202124"/>
          <w:shd w:val="clear" w:color="auto" w:fill="FFFFFF"/>
        </w:rPr>
      </w:pPr>
    </w:p>
    <w:p w14:paraId="4108E55E" w14:textId="01ECE223" w:rsidR="000238EE" w:rsidRPr="00566EE5" w:rsidRDefault="000238EE" w:rsidP="000238EE">
      <w:p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Person Specification</w:t>
      </w:r>
    </w:p>
    <w:p w14:paraId="0D5412E8" w14:textId="77777777" w:rsidR="000238EE" w:rsidRPr="00566EE5" w:rsidRDefault="000238EE" w:rsidP="000238EE">
      <w:pPr>
        <w:jc w:val="both"/>
        <w:rPr>
          <w:rFonts w:asciiTheme="minorHAnsi" w:hAnsiTheme="minorHAnsi" w:cstheme="minorHAnsi"/>
          <w:color w:val="202124"/>
          <w:shd w:val="clear" w:color="auto" w:fill="FFFFFF"/>
        </w:rPr>
      </w:pPr>
    </w:p>
    <w:p w14:paraId="6D65F3E5" w14:textId="77777777" w:rsidR="000238EE" w:rsidRPr="00566EE5" w:rsidRDefault="000238EE" w:rsidP="000238EE">
      <w:p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Essential Criteria</w:t>
      </w:r>
    </w:p>
    <w:p w14:paraId="7B4A7912" w14:textId="77777777" w:rsidR="000238EE" w:rsidRPr="00566EE5" w:rsidRDefault="000238EE" w:rsidP="000238EE">
      <w:pPr>
        <w:jc w:val="both"/>
        <w:rPr>
          <w:rFonts w:asciiTheme="minorHAnsi" w:hAnsiTheme="minorHAnsi" w:cstheme="minorHAnsi"/>
          <w:color w:val="202124"/>
          <w:shd w:val="clear" w:color="auto" w:fill="FFFFFF"/>
        </w:rPr>
      </w:pPr>
    </w:p>
    <w:p w14:paraId="7313A27E" w14:textId="77777777" w:rsidR="000238EE" w:rsidRPr="00566EE5" w:rsidRDefault="000238EE" w:rsidP="000238EE">
      <w:pPr>
        <w:pStyle w:val="ListParagraph"/>
        <w:numPr>
          <w:ilvl w:val="0"/>
          <w:numId w:val="2"/>
        </w:num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 xml:space="preserve">BSc. Physiotherapy or BSc. Sports and Exercise Therapy </w:t>
      </w:r>
    </w:p>
    <w:p w14:paraId="534DBED2" w14:textId="77777777" w:rsidR="000238EE" w:rsidRPr="00566EE5" w:rsidRDefault="000238EE" w:rsidP="000238EE">
      <w:pPr>
        <w:pStyle w:val="ListParagraph"/>
        <w:numPr>
          <w:ilvl w:val="0"/>
          <w:numId w:val="2"/>
        </w:num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Membership of HCPC and CSP (Physiotherapists) or Society of Sports Therapists</w:t>
      </w:r>
    </w:p>
    <w:p w14:paraId="689E72A7" w14:textId="77777777" w:rsidR="000238EE" w:rsidRPr="00566EE5" w:rsidRDefault="000238EE" w:rsidP="000238EE">
      <w:pPr>
        <w:pStyle w:val="ListParagraph"/>
        <w:numPr>
          <w:ilvl w:val="0"/>
          <w:numId w:val="2"/>
        </w:num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Valid Level 3 First Aid (or equivalent)</w:t>
      </w:r>
    </w:p>
    <w:p w14:paraId="21A14DE2" w14:textId="77777777" w:rsidR="000238EE" w:rsidRPr="00566EE5" w:rsidRDefault="000238EE" w:rsidP="000238EE">
      <w:pPr>
        <w:pStyle w:val="ListParagraph"/>
        <w:numPr>
          <w:ilvl w:val="0"/>
          <w:numId w:val="2"/>
        </w:num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Up to date CPD records</w:t>
      </w:r>
    </w:p>
    <w:p w14:paraId="44358914" w14:textId="77777777" w:rsidR="000238EE" w:rsidRPr="00566EE5" w:rsidRDefault="000238EE" w:rsidP="000238EE">
      <w:pPr>
        <w:pStyle w:val="ListParagraph"/>
        <w:numPr>
          <w:ilvl w:val="0"/>
          <w:numId w:val="2"/>
        </w:num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Full, clean driving licence and own car</w:t>
      </w:r>
    </w:p>
    <w:p w14:paraId="54D8A406" w14:textId="77777777" w:rsidR="000238EE" w:rsidRPr="00566EE5" w:rsidRDefault="000238EE" w:rsidP="000238EE">
      <w:pPr>
        <w:pStyle w:val="ListParagraph"/>
        <w:numPr>
          <w:ilvl w:val="0"/>
          <w:numId w:val="2"/>
        </w:num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Valid UKAD Clean Sport Advisor training</w:t>
      </w:r>
    </w:p>
    <w:p w14:paraId="16195944" w14:textId="5787E8BD" w:rsidR="000238EE" w:rsidRPr="00566EE5" w:rsidRDefault="000238EE" w:rsidP="000238EE">
      <w:pPr>
        <w:pStyle w:val="ListParagraph"/>
        <w:numPr>
          <w:ilvl w:val="0"/>
          <w:numId w:val="2"/>
        </w:num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 xml:space="preserve">Working knowledge of Microsoft </w:t>
      </w:r>
      <w:r w:rsidR="000C03F5">
        <w:rPr>
          <w:rFonts w:asciiTheme="minorHAnsi" w:hAnsiTheme="minorHAnsi" w:cstheme="minorHAnsi"/>
          <w:color w:val="202124"/>
          <w:shd w:val="clear" w:color="auto" w:fill="FFFFFF"/>
        </w:rPr>
        <w:t>E</w:t>
      </w:r>
      <w:r w:rsidRPr="00566EE5">
        <w:rPr>
          <w:rFonts w:asciiTheme="minorHAnsi" w:hAnsiTheme="minorHAnsi" w:cstheme="minorHAnsi"/>
          <w:color w:val="202124"/>
          <w:shd w:val="clear" w:color="auto" w:fill="FFFFFF"/>
        </w:rPr>
        <w:t xml:space="preserve">xcel </w:t>
      </w:r>
    </w:p>
    <w:p w14:paraId="65824C6F" w14:textId="77777777" w:rsidR="000238EE" w:rsidRPr="00566EE5" w:rsidRDefault="000238EE" w:rsidP="000238EE">
      <w:pPr>
        <w:jc w:val="both"/>
        <w:rPr>
          <w:rFonts w:asciiTheme="minorHAnsi" w:hAnsiTheme="minorHAnsi" w:cstheme="minorHAnsi"/>
          <w:color w:val="202124"/>
          <w:shd w:val="clear" w:color="auto" w:fill="FFFFFF"/>
        </w:rPr>
      </w:pPr>
    </w:p>
    <w:p w14:paraId="52BB2A25" w14:textId="77777777" w:rsidR="000238EE" w:rsidRPr="00566EE5" w:rsidRDefault="000238EE" w:rsidP="000238EE">
      <w:p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lastRenderedPageBreak/>
        <w:t>Desirable Criteria</w:t>
      </w:r>
    </w:p>
    <w:p w14:paraId="714CB5E4" w14:textId="77777777" w:rsidR="000238EE" w:rsidRPr="00566EE5" w:rsidRDefault="000238EE" w:rsidP="000238EE">
      <w:pPr>
        <w:pStyle w:val="ListParagraph"/>
        <w:numPr>
          <w:ilvl w:val="0"/>
          <w:numId w:val="3"/>
        </w:num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Previous experience working as a physiotherapist/graduate sports therapist in a sporting environment</w:t>
      </w:r>
    </w:p>
    <w:p w14:paraId="26EACD9D" w14:textId="77777777" w:rsidR="000238EE" w:rsidRPr="00566EE5" w:rsidRDefault="000238EE" w:rsidP="000238EE">
      <w:pPr>
        <w:pStyle w:val="ListParagraph"/>
        <w:numPr>
          <w:ilvl w:val="0"/>
          <w:numId w:val="3"/>
        </w:num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FA ATMMiF/ITMMiF certification</w:t>
      </w:r>
    </w:p>
    <w:p w14:paraId="18DEB529" w14:textId="77777777" w:rsidR="000238EE" w:rsidRPr="00566EE5" w:rsidRDefault="000238EE" w:rsidP="000238EE">
      <w:pPr>
        <w:pStyle w:val="ListParagraph"/>
        <w:numPr>
          <w:ilvl w:val="0"/>
          <w:numId w:val="3"/>
        </w:numPr>
        <w:jc w:val="both"/>
        <w:rPr>
          <w:rFonts w:asciiTheme="minorHAnsi" w:hAnsiTheme="minorHAnsi" w:cstheme="minorHAnsi"/>
          <w:color w:val="202124"/>
          <w:shd w:val="clear" w:color="auto" w:fill="FFFFFF"/>
        </w:rPr>
      </w:pPr>
      <w:r w:rsidRPr="00566EE5">
        <w:rPr>
          <w:rFonts w:asciiTheme="minorHAnsi" w:hAnsiTheme="minorHAnsi" w:cstheme="minorHAnsi"/>
          <w:color w:val="202124"/>
          <w:shd w:val="clear" w:color="auto" w:fill="FFFFFF"/>
        </w:rPr>
        <w:t>FA Safeguarding certificate</w:t>
      </w:r>
    </w:p>
    <w:p w14:paraId="32D8B76B" w14:textId="77777777" w:rsidR="000238EE" w:rsidRPr="00566EE5" w:rsidRDefault="000238EE" w:rsidP="000238EE">
      <w:pPr>
        <w:jc w:val="both"/>
        <w:rPr>
          <w:rFonts w:asciiTheme="minorHAnsi" w:hAnsiTheme="minorHAnsi" w:cstheme="minorHAnsi"/>
          <w:color w:val="202124"/>
          <w:shd w:val="clear" w:color="auto" w:fill="FFFFFF"/>
        </w:rPr>
      </w:pPr>
    </w:p>
    <w:p w14:paraId="3F014F53" w14:textId="7822A8DF" w:rsidR="000238EE" w:rsidRPr="00566EE5" w:rsidRDefault="000238EE" w:rsidP="000238EE">
      <w:pPr>
        <w:jc w:val="both"/>
        <w:rPr>
          <w:rStyle w:val="wbzude"/>
          <w:rFonts w:asciiTheme="minorHAnsi" w:hAnsiTheme="minorHAnsi" w:cstheme="minorHAnsi"/>
          <w:color w:val="202124"/>
        </w:rPr>
      </w:pPr>
      <w:r w:rsidRPr="00566EE5">
        <w:rPr>
          <w:rStyle w:val="wbzude"/>
          <w:rFonts w:asciiTheme="minorHAnsi" w:hAnsiTheme="minorHAnsi" w:cstheme="minorHAnsi"/>
          <w:color w:val="202124"/>
        </w:rPr>
        <w:t xml:space="preserve">The successful candidate will be required to undergo a Disclosure </w:t>
      </w:r>
      <w:r w:rsidR="00905AC4">
        <w:rPr>
          <w:rStyle w:val="wbzude"/>
          <w:rFonts w:asciiTheme="minorHAnsi" w:hAnsiTheme="minorHAnsi" w:cstheme="minorHAnsi"/>
          <w:color w:val="202124"/>
        </w:rPr>
        <w:t>and</w:t>
      </w:r>
      <w:r w:rsidRPr="00566EE5">
        <w:rPr>
          <w:rStyle w:val="wbzude"/>
          <w:rFonts w:asciiTheme="minorHAnsi" w:hAnsiTheme="minorHAnsi" w:cstheme="minorHAnsi"/>
          <w:color w:val="202124"/>
        </w:rPr>
        <w:t xml:space="preserve"> Barring Service Check (DBS).</w:t>
      </w:r>
    </w:p>
    <w:p w14:paraId="304CF99F" w14:textId="77777777" w:rsidR="000238EE" w:rsidRPr="00566EE5" w:rsidRDefault="000238EE" w:rsidP="000238EE">
      <w:pPr>
        <w:jc w:val="both"/>
        <w:rPr>
          <w:rStyle w:val="wbzude"/>
          <w:rFonts w:asciiTheme="minorHAnsi" w:hAnsiTheme="minorHAnsi" w:cstheme="minorHAnsi"/>
          <w:color w:val="202124"/>
        </w:rPr>
      </w:pPr>
    </w:p>
    <w:p w14:paraId="141113C5" w14:textId="77777777" w:rsidR="000238EE" w:rsidRPr="00566EE5" w:rsidRDefault="000238EE" w:rsidP="000238EE">
      <w:pPr>
        <w:rPr>
          <w:rFonts w:asciiTheme="minorHAnsi" w:hAnsiTheme="minorHAnsi" w:cstheme="minorHAnsi"/>
        </w:rPr>
      </w:pPr>
      <w:r w:rsidRPr="00566EE5">
        <w:rPr>
          <w:rFonts w:asciiTheme="minorHAnsi" w:hAnsiTheme="minorHAnsi" w:cstheme="minorHAnsi"/>
          <w:color w:val="000000"/>
        </w:rPr>
        <w:t>To apply, please email your CV and cover letter to </w:t>
      </w:r>
      <w:hyperlink r:id="rId5" w:history="1">
        <w:r w:rsidRPr="00566EE5">
          <w:rPr>
            <w:rFonts w:asciiTheme="minorHAnsi" w:hAnsiTheme="minorHAnsi" w:cstheme="minorHAnsi"/>
            <w:b/>
            <w:bCs/>
            <w:color w:val="0000FF"/>
            <w:u w:val="single"/>
          </w:rPr>
          <w:t>secretary@theshots.co.uk</w:t>
        </w:r>
      </w:hyperlink>
    </w:p>
    <w:p w14:paraId="6E301939" w14:textId="77777777" w:rsidR="000238EE" w:rsidRPr="00566EE5" w:rsidRDefault="000238EE" w:rsidP="000238EE">
      <w:pPr>
        <w:jc w:val="both"/>
        <w:rPr>
          <w:rStyle w:val="wbzude"/>
          <w:rFonts w:asciiTheme="minorHAnsi" w:hAnsiTheme="minorHAnsi" w:cstheme="minorHAnsi"/>
          <w:color w:val="202124"/>
        </w:rPr>
      </w:pPr>
    </w:p>
    <w:p w14:paraId="46448370" w14:textId="77777777" w:rsidR="000238EE" w:rsidRPr="00566EE5" w:rsidRDefault="000238EE" w:rsidP="000238EE">
      <w:pPr>
        <w:jc w:val="both"/>
        <w:rPr>
          <w:rFonts w:asciiTheme="minorHAnsi" w:hAnsiTheme="minorHAnsi" w:cstheme="minorHAnsi"/>
        </w:rPr>
      </w:pPr>
      <w:r w:rsidRPr="00566EE5">
        <w:rPr>
          <w:rStyle w:val="wbzude"/>
          <w:rFonts w:asciiTheme="minorHAnsi" w:hAnsiTheme="minorHAnsi" w:cstheme="minorHAnsi"/>
          <w:color w:val="202124"/>
        </w:rPr>
        <w:t>Salary: £25k</w:t>
      </w:r>
    </w:p>
    <w:p w14:paraId="4D733089" w14:textId="77777777" w:rsidR="000238EE" w:rsidRPr="00566EE5" w:rsidRDefault="000238EE" w:rsidP="000238EE">
      <w:pPr>
        <w:rPr>
          <w:rFonts w:asciiTheme="minorHAnsi" w:hAnsiTheme="minorHAnsi" w:cstheme="minorHAnsi"/>
        </w:rPr>
      </w:pPr>
    </w:p>
    <w:p w14:paraId="653E6E24" w14:textId="77777777" w:rsidR="0035208E" w:rsidRPr="00566EE5" w:rsidRDefault="0035208E">
      <w:pPr>
        <w:rPr>
          <w:rFonts w:asciiTheme="minorHAnsi" w:hAnsiTheme="minorHAnsi" w:cstheme="minorHAnsi"/>
        </w:rPr>
      </w:pPr>
    </w:p>
    <w:sectPr w:rsidR="0035208E" w:rsidRPr="00566EE5" w:rsidSect="006874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86BD5"/>
    <w:multiLevelType w:val="hybridMultilevel"/>
    <w:tmpl w:val="4E58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BC6AB9"/>
    <w:multiLevelType w:val="hybridMultilevel"/>
    <w:tmpl w:val="1452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E647B9"/>
    <w:multiLevelType w:val="hybridMultilevel"/>
    <w:tmpl w:val="7436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261436">
    <w:abstractNumId w:val="2"/>
  </w:num>
  <w:num w:numId="2" w16cid:durableId="282998918">
    <w:abstractNumId w:val="0"/>
  </w:num>
  <w:num w:numId="3" w16cid:durableId="538517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EE"/>
    <w:rsid w:val="000238EE"/>
    <w:rsid w:val="000C03F5"/>
    <w:rsid w:val="0035208E"/>
    <w:rsid w:val="00555328"/>
    <w:rsid w:val="00566EE5"/>
    <w:rsid w:val="00905AC4"/>
    <w:rsid w:val="00EC3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0A8A5"/>
  <w15:chartTrackingRefBased/>
  <w15:docId w15:val="{FA5D9DED-2139-4866-9A3C-B5744F88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8E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bzude">
    <w:name w:val="wbzude"/>
    <w:basedOn w:val="DefaultParagraphFont"/>
    <w:rsid w:val="000238EE"/>
  </w:style>
  <w:style w:type="paragraph" w:styleId="ListParagraph">
    <w:name w:val="List Paragraph"/>
    <w:basedOn w:val="Normal"/>
    <w:uiPriority w:val="34"/>
    <w:qFormat/>
    <w:rsid w:val="00023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theshot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Casey</dc:creator>
  <cp:keywords/>
  <dc:description/>
  <cp:lastModifiedBy>H Port</cp:lastModifiedBy>
  <cp:revision>2</cp:revision>
  <dcterms:created xsi:type="dcterms:W3CDTF">2022-07-13T08:25:00Z</dcterms:created>
  <dcterms:modified xsi:type="dcterms:W3CDTF">2022-07-13T08:25:00Z</dcterms:modified>
</cp:coreProperties>
</file>